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A96F1A" w14:textId="3C1825B1" w:rsidR="00AF2D3E" w:rsidRPr="007F5AD3" w:rsidRDefault="00AF2D3E" w:rsidP="00AF2D3E">
      <w:pPr>
        <w:spacing w:line="276" w:lineRule="auto"/>
        <w:rPr>
          <w:rFonts w:ascii="Chalkboard" w:hAnsi="Chalkboard"/>
          <w:sz w:val="42"/>
          <w:szCs w:val="42"/>
        </w:rPr>
      </w:pPr>
      <w:r w:rsidRPr="007F5AD3">
        <w:rPr>
          <w:rFonts w:ascii="Chalkboard" w:hAnsi="Chalkboard"/>
          <w:sz w:val="42"/>
          <w:szCs w:val="42"/>
        </w:rPr>
        <w:t xml:space="preserve">Dear Families, </w:t>
      </w:r>
    </w:p>
    <w:p w14:paraId="402EA8D1" w14:textId="6E6612B4" w:rsidR="00AF2D3E" w:rsidRPr="007F5AD3" w:rsidRDefault="00AF2D3E" w:rsidP="00AF2D3E">
      <w:pPr>
        <w:spacing w:line="276" w:lineRule="auto"/>
        <w:rPr>
          <w:rFonts w:ascii="Chalkboard" w:hAnsi="Chalkboard"/>
          <w:sz w:val="42"/>
          <w:szCs w:val="42"/>
        </w:rPr>
      </w:pPr>
      <w:r w:rsidRPr="007F5AD3">
        <w:rPr>
          <w:rFonts w:ascii="Chalkboard" w:hAnsi="Chalkboard"/>
          <w:sz w:val="42"/>
          <w:szCs w:val="42"/>
        </w:rPr>
        <w:t xml:space="preserve">Attached are your child’s first quarter sight words that we will be learning. Please cut them out and use the </w:t>
      </w:r>
      <w:r>
        <w:rPr>
          <w:rFonts w:ascii="Chalkboard" w:hAnsi="Chalkboard"/>
          <w:sz w:val="42"/>
          <w:szCs w:val="42"/>
        </w:rPr>
        <w:t>baggie</w:t>
      </w:r>
      <w:r w:rsidRPr="007F5AD3">
        <w:rPr>
          <w:rFonts w:ascii="Chalkboard" w:hAnsi="Chalkboard"/>
          <w:sz w:val="42"/>
          <w:szCs w:val="42"/>
        </w:rPr>
        <w:t xml:space="preserve"> provided to </w:t>
      </w:r>
      <w:r>
        <w:rPr>
          <w:rFonts w:ascii="Chalkboard" w:hAnsi="Chalkboard"/>
          <w:sz w:val="42"/>
          <w:szCs w:val="42"/>
        </w:rPr>
        <w:t>store them in</w:t>
      </w:r>
      <w:r w:rsidRPr="007F5AD3">
        <w:rPr>
          <w:rFonts w:ascii="Chalkboard" w:hAnsi="Chalkboard"/>
          <w:sz w:val="42"/>
          <w:szCs w:val="42"/>
        </w:rPr>
        <w:t xml:space="preserve">. Please keep this in your child’s reading packet and practice nightly. You may either introduce the sight words according to the weeks that we learn them (see calendar in folder), or you may introduce them now and have a head start on recognizing them. </w:t>
      </w:r>
      <w:r>
        <w:rPr>
          <w:rFonts w:ascii="Chalkboard" w:hAnsi="Chalkboard"/>
          <w:sz w:val="42"/>
          <w:szCs w:val="42"/>
        </w:rPr>
        <w:t xml:space="preserve">I will test your child throughout the quarter on these words. </w:t>
      </w:r>
      <w:proofErr w:type="gramStart"/>
      <w:r>
        <w:rPr>
          <w:rFonts w:ascii="Chalkboard" w:hAnsi="Chalkboard"/>
          <w:sz w:val="42"/>
          <w:szCs w:val="42"/>
        </w:rPr>
        <w:t>Their progress will tracked on the tracking wall roads” in the hallway outside our door.</w:t>
      </w:r>
      <w:proofErr w:type="gramEnd"/>
      <w:r>
        <w:rPr>
          <w:rFonts w:ascii="Chalkboard" w:hAnsi="Chalkboard"/>
          <w:sz w:val="42"/>
          <w:szCs w:val="42"/>
        </w:rPr>
        <w:t xml:space="preserve"> </w:t>
      </w:r>
      <w:r w:rsidR="00821A57">
        <w:rPr>
          <w:rFonts w:ascii="Chalkboard" w:hAnsi="Chalkboard"/>
          <w:sz w:val="42"/>
          <w:szCs w:val="42"/>
        </w:rPr>
        <w:t xml:space="preserve">These words will also be available on our class website under documents if you need them again. </w:t>
      </w:r>
      <w:r w:rsidRPr="007F5AD3">
        <w:rPr>
          <w:rFonts w:ascii="Chalkboard" w:hAnsi="Chalkboard"/>
          <w:sz w:val="42"/>
          <w:szCs w:val="42"/>
        </w:rPr>
        <w:t xml:space="preserve">Please let me know if you have </w:t>
      </w:r>
      <w:proofErr w:type="gramStart"/>
      <w:r w:rsidRPr="007F5AD3">
        <w:rPr>
          <w:rFonts w:ascii="Chalkboard" w:hAnsi="Chalkboard"/>
          <w:sz w:val="42"/>
          <w:szCs w:val="42"/>
        </w:rPr>
        <w:t>any</w:t>
      </w:r>
      <w:proofErr w:type="gramEnd"/>
      <w:r w:rsidRPr="007F5AD3">
        <w:rPr>
          <w:rFonts w:ascii="Chalkboard" w:hAnsi="Chalkboard"/>
          <w:sz w:val="42"/>
          <w:szCs w:val="42"/>
        </w:rPr>
        <w:t xml:space="preserve"> questions. Thanks! </w:t>
      </w:r>
    </w:p>
    <w:p w14:paraId="35E307A7" w14:textId="1C9BDE90" w:rsidR="00AF2D3E" w:rsidRPr="007F5AD3" w:rsidRDefault="001715EE" w:rsidP="008D4591">
      <w:pPr>
        <w:spacing w:line="276" w:lineRule="auto"/>
        <w:jc w:val="right"/>
        <w:rPr>
          <w:rFonts w:ascii="Chalkboard" w:hAnsi="Chalkboard"/>
          <w:sz w:val="42"/>
          <w:szCs w:val="42"/>
        </w:rPr>
      </w:pPr>
      <w:r>
        <w:rPr>
          <w:rFonts w:ascii="Chalkboard" w:hAnsi="Chalkboard"/>
          <w:noProof/>
          <w:sz w:val="42"/>
          <w:szCs w:val="42"/>
        </w:rPr>
        <mc:AlternateContent>
          <mc:Choice Requires="wps">
            <w:drawing>
              <wp:anchor distT="0" distB="0" distL="114300" distR="114300" simplePos="0" relativeHeight="251658240" behindDoc="0" locked="0" layoutInCell="1" allowOverlap="1" wp14:anchorId="6E4D46B5" wp14:editId="3E32376F">
                <wp:simplePos x="0" y="0"/>
                <wp:positionH relativeFrom="column">
                  <wp:posOffset>114300</wp:posOffset>
                </wp:positionH>
                <wp:positionV relativeFrom="paragraph">
                  <wp:posOffset>154940</wp:posOffset>
                </wp:positionV>
                <wp:extent cx="2393315" cy="2392680"/>
                <wp:effectExtent l="0" t="2540" r="0" b="5080"/>
                <wp:wrapTight wrapText="bothSides">
                  <wp:wrapPolygon edited="0">
                    <wp:start x="0" y="0"/>
                    <wp:lineTo x="21600" y="0"/>
                    <wp:lineTo x="21600" y="21600"/>
                    <wp:lineTo x="0" y="2160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3315" cy="2392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94CA13" w14:textId="78F8ACD8" w:rsidR="00C5530E" w:rsidRDefault="001715EE">
                            <w:r>
                              <w:rPr>
                                <w:rFonts w:ascii="Helvetica" w:hAnsi="Helvetica" w:cs="Helvetica"/>
                                <w:noProof/>
                              </w:rPr>
                              <w:drawing>
                                <wp:inline distT="0" distB="0" distL="0" distR="0" wp14:anchorId="297E7C88" wp14:editId="1DD113FE">
                                  <wp:extent cx="2197100" cy="2197100"/>
                                  <wp:effectExtent l="0" t="0" r="12700" b="1270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7100" cy="2197100"/>
                                          </a:xfrm>
                                          <a:prstGeom prst="rect">
                                            <a:avLst/>
                                          </a:prstGeom>
                                          <a:noFill/>
                                          <a:ln>
                                            <a:noFill/>
                                          </a:ln>
                                        </pic:spPr>
                                      </pic:pic>
                                    </a:graphicData>
                                  </a:graphic>
                                </wp:inline>
                              </w:drawing>
                            </w:r>
                          </w:p>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9pt;margin-top:12.2pt;width:188.45pt;height:188.4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" filled="f" stroked="f">
                <v:textbox style="mso-fit-shape-to-text:t" inset=",7.2pt,,7.2pt">
                  <w:txbxContent>
                    <w:p w14:paraId="7194CA13" w14:textId="78F8ACD8" w:rsidR="00C5530E" w:rsidRDefault="001715EE">
                      <w:r>
                        <w:rPr>
                          <w:rFonts w:ascii="Helvetica" w:hAnsi="Helvetica" w:cs="Helvetica"/>
                          <w:noProof/>
                        </w:rPr>
                        <w:drawing>
                          <wp:inline distT="0" distB="0" distL="0" distR="0" wp14:anchorId="297E7C88" wp14:editId="1DD113FE">
                            <wp:extent cx="2197100" cy="2197100"/>
                            <wp:effectExtent l="0" t="0" r="12700" b="1270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97100" cy="2197100"/>
                                    </a:xfrm>
                                    <a:prstGeom prst="rect">
                                      <a:avLst/>
                                    </a:prstGeom>
                                    <a:noFill/>
                                    <a:ln>
                                      <a:noFill/>
                                    </a:ln>
                                  </pic:spPr>
                                </pic:pic>
                              </a:graphicData>
                            </a:graphic>
                          </wp:inline>
                        </w:drawing>
                      </w:r>
                    </w:p>
                  </w:txbxContent>
                </v:textbox>
                <w10:wrap type="tight"/>
              </v:shape>
            </w:pict>
          </mc:Fallback>
        </mc:AlternateContent>
      </w:r>
      <w:r w:rsidR="008D4591">
        <w:rPr>
          <w:rFonts w:ascii="Chalkboard" w:hAnsi="Chalkboard"/>
          <w:sz w:val="42"/>
          <w:szCs w:val="42"/>
        </w:rPr>
        <w:t>M</w:t>
      </w:r>
      <w:r w:rsidR="00D34590">
        <w:rPr>
          <w:rFonts w:ascii="Chalkboard" w:hAnsi="Chalkboard"/>
          <w:sz w:val="42"/>
          <w:szCs w:val="42"/>
        </w:rPr>
        <w:t>s. Olson</w:t>
      </w:r>
      <w:bookmarkStart w:id="0" w:name="_GoBack"/>
      <w:bookmarkEnd w:id="0"/>
    </w:p>
    <w:p w14:paraId="32C40B6C" w14:textId="464C8675" w:rsidR="00AF2D3E" w:rsidRDefault="00AF2D3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D34A74" w:rsidRPr="00915F6C" w14:paraId="2164CD95" w14:textId="77777777" w:rsidTr="00915F6C">
        <w:tc>
          <w:tcPr>
            <w:tcW w:w="4428" w:type="dxa"/>
          </w:tcPr>
          <w:p w14:paraId="400D4458" w14:textId="53099C75" w:rsidR="00D34A74" w:rsidRPr="00915F6C" w:rsidRDefault="00D34A74" w:rsidP="00915F6C">
            <w:pPr>
              <w:jc w:val="center"/>
              <w:rPr>
                <w:rFonts w:ascii="Comic Sans MS" w:hAnsi="Comic Sans MS"/>
                <w:sz w:val="120"/>
                <w:szCs w:val="120"/>
              </w:rPr>
            </w:pPr>
            <w:proofErr w:type="gramStart"/>
            <w:r w:rsidRPr="00915F6C">
              <w:rPr>
                <w:rFonts w:ascii="Comic Sans MS" w:hAnsi="Comic Sans MS"/>
                <w:sz w:val="120"/>
                <w:szCs w:val="120"/>
              </w:rPr>
              <w:lastRenderedPageBreak/>
              <w:t>red</w:t>
            </w:r>
            <w:proofErr w:type="gramEnd"/>
          </w:p>
        </w:tc>
        <w:tc>
          <w:tcPr>
            <w:tcW w:w="4428" w:type="dxa"/>
          </w:tcPr>
          <w:p w14:paraId="5803B5DD" w14:textId="77777777" w:rsidR="00D34A74" w:rsidRPr="00915F6C" w:rsidRDefault="00D34A74" w:rsidP="00915F6C">
            <w:pPr>
              <w:jc w:val="center"/>
              <w:rPr>
                <w:rFonts w:ascii="Comic Sans MS" w:hAnsi="Comic Sans MS"/>
                <w:sz w:val="120"/>
                <w:szCs w:val="120"/>
              </w:rPr>
            </w:pPr>
            <w:r w:rsidRPr="00915F6C">
              <w:rPr>
                <w:rFonts w:ascii="Comic Sans MS" w:hAnsi="Comic Sans MS"/>
                <w:sz w:val="120"/>
                <w:szCs w:val="120"/>
              </w:rPr>
              <w:t xml:space="preserve">I </w:t>
            </w:r>
          </w:p>
        </w:tc>
      </w:tr>
      <w:tr w:rsidR="00D34A74" w:rsidRPr="00915F6C" w14:paraId="47876095" w14:textId="77777777" w:rsidTr="00915F6C">
        <w:tc>
          <w:tcPr>
            <w:tcW w:w="4428" w:type="dxa"/>
          </w:tcPr>
          <w:p w14:paraId="332F8EFE" w14:textId="77777777" w:rsidR="00D34A74" w:rsidRPr="00915F6C" w:rsidRDefault="00D34A74" w:rsidP="00915F6C">
            <w:pPr>
              <w:jc w:val="center"/>
              <w:rPr>
                <w:rFonts w:ascii="Comic Sans MS" w:hAnsi="Comic Sans MS"/>
                <w:sz w:val="120"/>
                <w:szCs w:val="120"/>
              </w:rPr>
            </w:pPr>
            <w:proofErr w:type="gramStart"/>
            <w:r w:rsidRPr="00915F6C">
              <w:rPr>
                <w:rFonts w:ascii="Comic Sans MS" w:hAnsi="Comic Sans MS"/>
                <w:sz w:val="120"/>
                <w:szCs w:val="120"/>
              </w:rPr>
              <w:t>like</w:t>
            </w:r>
            <w:proofErr w:type="gramEnd"/>
          </w:p>
        </w:tc>
        <w:tc>
          <w:tcPr>
            <w:tcW w:w="4428" w:type="dxa"/>
          </w:tcPr>
          <w:p w14:paraId="428D7326" w14:textId="77777777" w:rsidR="00D34A74" w:rsidRPr="00915F6C" w:rsidRDefault="00D34A74" w:rsidP="00915F6C">
            <w:pPr>
              <w:jc w:val="center"/>
              <w:rPr>
                <w:rFonts w:ascii="Comic Sans MS" w:hAnsi="Comic Sans MS"/>
                <w:sz w:val="120"/>
                <w:szCs w:val="120"/>
              </w:rPr>
            </w:pPr>
            <w:proofErr w:type="gramStart"/>
            <w:r w:rsidRPr="00915F6C">
              <w:rPr>
                <w:rFonts w:ascii="Comic Sans MS" w:hAnsi="Comic Sans MS"/>
                <w:sz w:val="120"/>
                <w:szCs w:val="120"/>
              </w:rPr>
              <w:t>blue</w:t>
            </w:r>
            <w:proofErr w:type="gramEnd"/>
          </w:p>
        </w:tc>
      </w:tr>
      <w:tr w:rsidR="00D34A74" w:rsidRPr="00915F6C" w14:paraId="33D4068A" w14:textId="77777777" w:rsidTr="00915F6C">
        <w:tc>
          <w:tcPr>
            <w:tcW w:w="4428" w:type="dxa"/>
          </w:tcPr>
          <w:p w14:paraId="2F90FD8F" w14:textId="77777777" w:rsidR="00D34A74" w:rsidRPr="00915F6C" w:rsidRDefault="00D34A74" w:rsidP="00915F6C">
            <w:pPr>
              <w:jc w:val="center"/>
              <w:rPr>
                <w:rFonts w:ascii="Comic Sans MS" w:hAnsi="Comic Sans MS"/>
                <w:sz w:val="120"/>
                <w:szCs w:val="120"/>
              </w:rPr>
            </w:pPr>
            <w:proofErr w:type="gramStart"/>
            <w:r w:rsidRPr="00915F6C">
              <w:rPr>
                <w:rFonts w:ascii="Comic Sans MS" w:hAnsi="Comic Sans MS"/>
                <w:sz w:val="120"/>
                <w:szCs w:val="120"/>
              </w:rPr>
              <w:t>we</w:t>
            </w:r>
            <w:proofErr w:type="gramEnd"/>
          </w:p>
        </w:tc>
        <w:tc>
          <w:tcPr>
            <w:tcW w:w="4428" w:type="dxa"/>
          </w:tcPr>
          <w:p w14:paraId="685C3116" w14:textId="77777777" w:rsidR="00D34A74" w:rsidRPr="00915F6C" w:rsidRDefault="00D34A74" w:rsidP="00915F6C">
            <w:pPr>
              <w:jc w:val="center"/>
              <w:rPr>
                <w:rFonts w:ascii="Comic Sans MS" w:hAnsi="Comic Sans MS"/>
                <w:sz w:val="120"/>
                <w:szCs w:val="120"/>
              </w:rPr>
            </w:pPr>
            <w:proofErr w:type="gramStart"/>
            <w:r w:rsidRPr="00915F6C">
              <w:rPr>
                <w:rFonts w:ascii="Comic Sans MS" w:hAnsi="Comic Sans MS"/>
                <w:sz w:val="120"/>
                <w:szCs w:val="120"/>
              </w:rPr>
              <w:t>see</w:t>
            </w:r>
            <w:proofErr w:type="gramEnd"/>
          </w:p>
        </w:tc>
      </w:tr>
      <w:tr w:rsidR="00D34A74" w:rsidRPr="00915F6C" w14:paraId="73FCC716" w14:textId="77777777" w:rsidTr="00915F6C">
        <w:tc>
          <w:tcPr>
            <w:tcW w:w="4428" w:type="dxa"/>
          </w:tcPr>
          <w:p w14:paraId="680BA509" w14:textId="77777777" w:rsidR="00D34A74" w:rsidRPr="00915F6C" w:rsidRDefault="00D34A74" w:rsidP="00915F6C">
            <w:pPr>
              <w:jc w:val="center"/>
              <w:rPr>
                <w:rFonts w:ascii="Comic Sans MS" w:hAnsi="Comic Sans MS"/>
                <w:sz w:val="120"/>
                <w:szCs w:val="120"/>
              </w:rPr>
            </w:pPr>
            <w:proofErr w:type="gramStart"/>
            <w:r w:rsidRPr="00915F6C">
              <w:rPr>
                <w:rFonts w:ascii="Comic Sans MS" w:hAnsi="Comic Sans MS"/>
                <w:sz w:val="120"/>
                <w:szCs w:val="120"/>
              </w:rPr>
              <w:t>a</w:t>
            </w:r>
            <w:proofErr w:type="gramEnd"/>
          </w:p>
        </w:tc>
        <w:tc>
          <w:tcPr>
            <w:tcW w:w="4428" w:type="dxa"/>
          </w:tcPr>
          <w:p w14:paraId="21C7405C" w14:textId="77777777" w:rsidR="00D34A74" w:rsidRPr="00915F6C" w:rsidRDefault="00D34A74" w:rsidP="00915F6C">
            <w:pPr>
              <w:jc w:val="center"/>
              <w:rPr>
                <w:rFonts w:ascii="Comic Sans MS" w:hAnsi="Comic Sans MS"/>
                <w:sz w:val="120"/>
                <w:szCs w:val="120"/>
              </w:rPr>
            </w:pPr>
            <w:proofErr w:type="gramStart"/>
            <w:r w:rsidRPr="00915F6C">
              <w:rPr>
                <w:rFonts w:ascii="Comic Sans MS" w:hAnsi="Comic Sans MS"/>
                <w:sz w:val="120"/>
                <w:szCs w:val="120"/>
              </w:rPr>
              <w:t>yellow</w:t>
            </w:r>
            <w:proofErr w:type="gramEnd"/>
          </w:p>
        </w:tc>
      </w:tr>
      <w:tr w:rsidR="00D34A74" w:rsidRPr="00915F6C" w14:paraId="47D2F769" w14:textId="77777777" w:rsidTr="00915F6C">
        <w:tc>
          <w:tcPr>
            <w:tcW w:w="4428" w:type="dxa"/>
          </w:tcPr>
          <w:p w14:paraId="436E83A3" w14:textId="77777777" w:rsidR="00D34A74" w:rsidRPr="00915F6C" w:rsidRDefault="00D34A74" w:rsidP="00915F6C">
            <w:pPr>
              <w:jc w:val="center"/>
              <w:rPr>
                <w:rFonts w:ascii="Comic Sans MS" w:hAnsi="Comic Sans MS"/>
                <w:sz w:val="120"/>
                <w:szCs w:val="120"/>
              </w:rPr>
            </w:pPr>
            <w:proofErr w:type="gramStart"/>
            <w:r w:rsidRPr="00915F6C">
              <w:rPr>
                <w:rFonts w:ascii="Comic Sans MS" w:hAnsi="Comic Sans MS"/>
                <w:sz w:val="120"/>
                <w:szCs w:val="120"/>
              </w:rPr>
              <w:t>do</w:t>
            </w:r>
            <w:proofErr w:type="gramEnd"/>
          </w:p>
        </w:tc>
        <w:tc>
          <w:tcPr>
            <w:tcW w:w="4428" w:type="dxa"/>
          </w:tcPr>
          <w:p w14:paraId="01BCECBE" w14:textId="77777777" w:rsidR="00D34A74" w:rsidRPr="00915F6C" w:rsidRDefault="00D34A74" w:rsidP="00915F6C">
            <w:pPr>
              <w:jc w:val="center"/>
              <w:rPr>
                <w:rFonts w:ascii="Comic Sans MS" w:hAnsi="Comic Sans MS"/>
                <w:sz w:val="120"/>
                <w:szCs w:val="120"/>
              </w:rPr>
            </w:pPr>
            <w:proofErr w:type="gramStart"/>
            <w:r w:rsidRPr="00915F6C">
              <w:rPr>
                <w:rFonts w:ascii="Comic Sans MS" w:hAnsi="Comic Sans MS"/>
                <w:sz w:val="120"/>
                <w:szCs w:val="120"/>
              </w:rPr>
              <w:t>not</w:t>
            </w:r>
            <w:proofErr w:type="gramEnd"/>
          </w:p>
        </w:tc>
      </w:tr>
      <w:tr w:rsidR="00D34A74" w:rsidRPr="00915F6C" w14:paraId="383496C0" w14:textId="77777777" w:rsidTr="00915F6C">
        <w:tc>
          <w:tcPr>
            <w:tcW w:w="4428" w:type="dxa"/>
          </w:tcPr>
          <w:p w14:paraId="036A4E71" w14:textId="77777777" w:rsidR="00D34A74" w:rsidRPr="00915F6C" w:rsidRDefault="00D34A74" w:rsidP="00915F6C">
            <w:pPr>
              <w:jc w:val="center"/>
              <w:rPr>
                <w:rFonts w:ascii="Comic Sans MS" w:hAnsi="Comic Sans MS"/>
                <w:sz w:val="120"/>
                <w:szCs w:val="120"/>
              </w:rPr>
            </w:pPr>
            <w:proofErr w:type="gramStart"/>
            <w:r w:rsidRPr="00915F6C">
              <w:rPr>
                <w:rFonts w:ascii="Comic Sans MS" w:hAnsi="Comic Sans MS"/>
                <w:sz w:val="120"/>
                <w:szCs w:val="120"/>
              </w:rPr>
              <w:t>green</w:t>
            </w:r>
            <w:proofErr w:type="gramEnd"/>
          </w:p>
        </w:tc>
        <w:tc>
          <w:tcPr>
            <w:tcW w:w="4428" w:type="dxa"/>
          </w:tcPr>
          <w:p w14:paraId="2050009F" w14:textId="77777777" w:rsidR="00D34A74" w:rsidRPr="00915F6C" w:rsidRDefault="00D34A74" w:rsidP="00915F6C">
            <w:pPr>
              <w:jc w:val="center"/>
              <w:rPr>
                <w:rFonts w:ascii="Comic Sans MS" w:hAnsi="Comic Sans MS"/>
                <w:sz w:val="120"/>
                <w:szCs w:val="120"/>
              </w:rPr>
            </w:pPr>
            <w:proofErr w:type="gramStart"/>
            <w:r w:rsidRPr="00915F6C">
              <w:rPr>
                <w:rFonts w:ascii="Comic Sans MS" w:hAnsi="Comic Sans MS"/>
                <w:sz w:val="120"/>
                <w:szCs w:val="120"/>
              </w:rPr>
              <w:t>is</w:t>
            </w:r>
            <w:proofErr w:type="gramEnd"/>
          </w:p>
        </w:tc>
      </w:tr>
      <w:tr w:rsidR="00D34A74" w:rsidRPr="00915F6C" w14:paraId="76D761C3" w14:textId="77777777" w:rsidTr="00915F6C">
        <w:tc>
          <w:tcPr>
            <w:tcW w:w="4428" w:type="dxa"/>
          </w:tcPr>
          <w:p w14:paraId="54880610" w14:textId="77777777" w:rsidR="00D34A74" w:rsidRPr="00915F6C" w:rsidRDefault="00D34A74" w:rsidP="00915F6C">
            <w:pPr>
              <w:jc w:val="center"/>
              <w:rPr>
                <w:rFonts w:ascii="Comic Sans MS" w:hAnsi="Comic Sans MS"/>
                <w:sz w:val="120"/>
                <w:szCs w:val="120"/>
              </w:rPr>
            </w:pPr>
            <w:proofErr w:type="gramStart"/>
            <w:r w:rsidRPr="00915F6C">
              <w:rPr>
                <w:rFonts w:ascii="Comic Sans MS" w:hAnsi="Comic Sans MS"/>
                <w:sz w:val="120"/>
                <w:szCs w:val="120"/>
              </w:rPr>
              <w:t>boy</w:t>
            </w:r>
            <w:proofErr w:type="gramEnd"/>
          </w:p>
        </w:tc>
        <w:tc>
          <w:tcPr>
            <w:tcW w:w="4428" w:type="dxa"/>
          </w:tcPr>
          <w:p w14:paraId="015D6424" w14:textId="77777777" w:rsidR="00D34A74" w:rsidRPr="00915F6C" w:rsidRDefault="00D34A74" w:rsidP="00915F6C">
            <w:pPr>
              <w:jc w:val="center"/>
              <w:rPr>
                <w:rFonts w:ascii="Comic Sans MS" w:hAnsi="Comic Sans MS"/>
                <w:sz w:val="120"/>
                <w:szCs w:val="120"/>
              </w:rPr>
            </w:pPr>
            <w:proofErr w:type="gramStart"/>
            <w:r w:rsidRPr="00915F6C">
              <w:rPr>
                <w:rFonts w:ascii="Comic Sans MS" w:hAnsi="Comic Sans MS"/>
                <w:sz w:val="120"/>
                <w:szCs w:val="120"/>
              </w:rPr>
              <w:t>girl</w:t>
            </w:r>
            <w:proofErr w:type="gramEnd"/>
          </w:p>
        </w:tc>
      </w:tr>
      <w:tr w:rsidR="00D34A74" w:rsidRPr="00915F6C" w14:paraId="3D08D942" w14:textId="77777777" w:rsidTr="00915F6C">
        <w:tc>
          <w:tcPr>
            <w:tcW w:w="4428" w:type="dxa"/>
          </w:tcPr>
          <w:p w14:paraId="3FCE67E2" w14:textId="77777777" w:rsidR="00D34A74" w:rsidRPr="00915F6C" w:rsidRDefault="00D34A74" w:rsidP="00915F6C">
            <w:pPr>
              <w:jc w:val="center"/>
              <w:rPr>
                <w:rFonts w:ascii="Comic Sans MS" w:hAnsi="Comic Sans MS"/>
                <w:sz w:val="120"/>
                <w:szCs w:val="120"/>
              </w:rPr>
            </w:pPr>
            <w:proofErr w:type="gramStart"/>
            <w:r w:rsidRPr="00915F6C">
              <w:rPr>
                <w:rFonts w:ascii="Comic Sans MS" w:hAnsi="Comic Sans MS"/>
                <w:sz w:val="120"/>
                <w:szCs w:val="120"/>
              </w:rPr>
              <w:t>orange</w:t>
            </w:r>
            <w:proofErr w:type="gramEnd"/>
          </w:p>
        </w:tc>
        <w:tc>
          <w:tcPr>
            <w:tcW w:w="4428" w:type="dxa"/>
          </w:tcPr>
          <w:p w14:paraId="6C7419A6" w14:textId="77777777" w:rsidR="00D34A74" w:rsidRPr="00915F6C" w:rsidRDefault="00D34A74" w:rsidP="00915F6C">
            <w:pPr>
              <w:jc w:val="center"/>
              <w:rPr>
                <w:rFonts w:ascii="Comic Sans MS" w:hAnsi="Comic Sans MS"/>
                <w:sz w:val="120"/>
                <w:szCs w:val="120"/>
              </w:rPr>
            </w:pPr>
            <w:proofErr w:type="gramStart"/>
            <w:r w:rsidRPr="00915F6C">
              <w:rPr>
                <w:rFonts w:ascii="Comic Sans MS" w:hAnsi="Comic Sans MS"/>
                <w:sz w:val="120"/>
                <w:szCs w:val="120"/>
              </w:rPr>
              <w:t>it</w:t>
            </w:r>
            <w:proofErr w:type="gramEnd"/>
          </w:p>
        </w:tc>
      </w:tr>
      <w:tr w:rsidR="00D34A74" w:rsidRPr="00915F6C" w14:paraId="7A784E79" w14:textId="77777777" w:rsidTr="00915F6C">
        <w:tc>
          <w:tcPr>
            <w:tcW w:w="4428" w:type="dxa"/>
          </w:tcPr>
          <w:p w14:paraId="17839ECF" w14:textId="77777777" w:rsidR="00D34A74" w:rsidRPr="00915F6C" w:rsidRDefault="00D34A74" w:rsidP="00915F6C">
            <w:pPr>
              <w:jc w:val="center"/>
              <w:rPr>
                <w:rFonts w:ascii="Comic Sans MS" w:hAnsi="Comic Sans MS"/>
                <w:sz w:val="120"/>
                <w:szCs w:val="120"/>
              </w:rPr>
            </w:pPr>
            <w:proofErr w:type="gramStart"/>
            <w:r w:rsidRPr="00915F6C">
              <w:rPr>
                <w:rFonts w:ascii="Comic Sans MS" w:hAnsi="Comic Sans MS"/>
                <w:sz w:val="120"/>
                <w:szCs w:val="120"/>
              </w:rPr>
              <w:t>purple</w:t>
            </w:r>
            <w:proofErr w:type="gramEnd"/>
          </w:p>
        </w:tc>
        <w:tc>
          <w:tcPr>
            <w:tcW w:w="4428" w:type="dxa"/>
          </w:tcPr>
          <w:p w14:paraId="2F7018E8" w14:textId="77777777" w:rsidR="00D34A74" w:rsidRPr="00915F6C" w:rsidRDefault="00D34A74" w:rsidP="00915F6C">
            <w:pPr>
              <w:jc w:val="center"/>
              <w:rPr>
                <w:rFonts w:ascii="Comic Sans MS" w:hAnsi="Comic Sans MS"/>
                <w:sz w:val="120"/>
                <w:szCs w:val="120"/>
              </w:rPr>
            </w:pPr>
            <w:proofErr w:type="gramStart"/>
            <w:r w:rsidRPr="00915F6C">
              <w:rPr>
                <w:rFonts w:ascii="Comic Sans MS" w:hAnsi="Comic Sans MS"/>
                <w:sz w:val="120"/>
                <w:szCs w:val="120"/>
              </w:rPr>
              <w:t>you</w:t>
            </w:r>
            <w:proofErr w:type="gramEnd"/>
          </w:p>
        </w:tc>
      </w:tr>
      <w:tr w:rsidR="00D34A74" w:rsidRPr="00915F6C" w14:paraId="5CF42D99" w14:textId="77777777" w:rsidTr="00915F6C">
        <w:tc>
          <w:tcPr>
            <w:tcW w:w="4428" w:type="dxa"/>
          </w:tcPr>
          <w:p w14:paraId="7467821F" w14:textId="77777777" w:rsidR="00D34A74" w:rsidRPr="00915F6C" w:rsidRDefault="00D34A74" w:rsidP="00915F6C">
            <w:pPr>
              <w:jc w:val="center"/>
              <w:rPr>
                <w:rFonts w:ascii="Comic Sans MS" w:hAnsi="Comic Sans MS"/>
                <w:sz w:val="120"/>
                <w:szCs w:val="120"/>
              </w:rPr>
            </w:pPr>
            <w:proofErr w:type="gramStart"/>
            <w:r w:rsidRPr="00915F6C">
              <w:rPr>
                <w:rFonts w:ascii="Comic Sans MS" w:hAnsi="Comic Sans MS"/>
                <w:sz w:val="120"/>
                <w:szCs w:val="120"/>
              </w:rPr>
              <w:lastRenderedPageBreak/>
              <w:t>yes</w:t>
            </w:r>
            <w:proofErr w:type="gramEnd"/>
          </w:p>
        </w:tc>
        <w:tc>
          <w:tcPr>
            <w:tcW w:w="4428" w:type="dxa"/>
          </w:tcPr>
          <w:p w14:paraId="41F7DD5E" w14:textId="77777777" w:rsidR="00D34A74" w:rsidRPr="00915F6C" w:rsidRDefault="00D34A74" w:rsidP="00915F6C">
            <w:pPr>
              <w:jc w:val="center"/>
              <w:rPr>
                <w:rFonts w:ascii="Comic Sans MS" w:hAnsi="Comic Sans MS"/>
                <w:sz w:val="120"/>
                <w:szCs w:val="120"/>
              </w:rPr>
            </w:pPr>
            <w:proofErr w:type="gramStart"/>
            <w:r w:rsidRPr="00915F6C">
              <w:rPr>
                <w:rFonts w:ascii="Comic Sans MS" w:hAnsi="Comic Sans MS"/>
                <w:sz w:val="120"/>
                <w:szCs w:val="120"/>
              </w:rPr>
              <w:t>no</w:t>
            </w:r>
            <w:proofErr w:type="gramEnd"/>
          </w:p>
        </w:tc>
      </w:tr>
      <w:tr w:rsidR="00D34A74" w:rsidRPr="00915F6C" w14:paraId="52AF61B8" w14:textId="77777777" w:rsidTr="00915F6C">
        <w:tc>
          <w:tcPr>
            <w:tcW w:w="4428" w:type="dxa"/>
          </w:tcPr>
          <w:p w14:paraId="1E86273E" w14:textId="77777777" w:rsidR="00D34A74" w:rsidRPr="00915F6C" w:rsidRDefault="00D34A74" w:rsidP="00915F6C">
            <w:pPr>
              <w:jc w:val="center"/>
              <w:rPr>
                <w:rFonts w:ascii="Comic Sans MS" w:hAnsi="Comic Sans MS"/>
                <w:sz w:val="120"/>
                <w:szCs w:val="120"/>
              </w:rPr>
            </w:pPr>
            <w:proofErr w:type="gramStart"/>
            <w:r w:rsidRPr="00915F6C">
              <w:rPr>
                <w:rFonts w:ascii="Comic Sans MS" w:hAnsi="Comic Sans MS"/>
                <w:sz w:val="120"/>
                <w:szCs w:val="120"/>
              </w:rPr>
              <w:t>brown</w:t>
            </w:r>
            <w:proofErr w:type="gramEnd"/>
          </w:p>
        </w:tc>
        <w:tc>
          <w:tcPr>
            <w:tcW w:w="4428" w:type="dxa"/>
          </w:tcPr>
          <w:p w14:paraId="1B9C3524" w14:textId="77777777" w:rsidR="00D34A74" w:rsidRPr="00915F6C" w:rsidRDefault="00D34A74" w:rsidP="00915F6C">
            <w:pPr>
              <w:jc w:val="center"/>
              <w:rPr>
                <w:rFonts w:ascii="Comic Sans MS" w:hAnsi="Comic Sans MS"/>
                <w:sz w:val="120"/>
                <w:szCs w:val="120"/>
              </w:rPr>
            </w:pPr>
            <w:proofErr w:type="gramStart"/>
            <w:r w:rsidRPr="00915F6C">
              <w:rPr>
                <w:rFonts w:ascii="Comic Sans MS" w:hAnsi="Comic Sans MS"/>
                <w:sz w:val="120"/>
                <w:szCs w:val="120"/>
              </w:rPr>
              <w:t>can</w:t>
            </w:r>
            <w:proofErr w:type="gramEnd"/>
          </w:p>
        </w:tc>
      </w:tr>
      <w:tr w:rsidR="00D34A74" w:rsidRPr="00915F6C" w14:paraId="51191179" w14:textId="77777777" w:rsidTr="00915F6C">
        <w:tc>
          <w:tcPr>
            <w:tcW w:w="4428" w:type="dxa"/>
          </w:tcPr>
          <w:p w14:paraId="2D44C02A" w14:textId="77777777" w:rsidR="00D34A74" w:rsidRPr="00915F6C" w:rsidRDefault="00D34A74" w:rsidP="00915F6C">
            <w:pPr>
              <w:jc w:val="center"/>
              <w:rPr>
                <w:rFonts w:ascii="Comic Sans MS" w:hAnsi="Comic Sans MS"/>
                <w:sz w:val="120"/>
                <w:szCs w:val="120"/>
              </w:rPr>
            </w:pPr>
            <w:proofErr w:type="gramStart"/>
            <w:r w:rsidRPr="00915F6C">
              <w:rPr>
                <w:rFonts w:ascii="Comic Sans MS" w:hAnsi="Comic Sans MS"/>
                <w:sz w:val="120"/>
                <w:szCs w:val="120"/>
              </w:rPr>
              <w:t>the</w:t>
            </w:r>
            <w:proofErr w:type="gramEnd"/>
          </w:p>
        </w:tc>
        <w:tc>
          <w:tcPr>
            <w:tcW w:w="4428" w:type="dxa"/>
          </w:tcPr>
          <w:p w14:paraId="418CC973" w14:textId="77777777" w:rsidR="00D34A74" w:rsidRPr="00915F6C" w:rsidRDefault="00D34A74" w:rsidP="00915F6C">
            <w:pPr>
              <w:jc w:val="center"/>
              <w:rPr>
                <w:rFonts w:ascii="Comic Sans MS" w:hAnsi="Comic Sans MS"/>
                <w:sz w:val="120"/>
                <w:szCs w:val="120"/>
              </w:rPr>
            </w:pPr>
            <w:proofErr w:type="gramStart"/>
            <w:r w:rsidRPr="00915F6C">
              <w:rPr>
                <w:rFonts w:ascii="Comic Sans MS" w:hAnsi="Comic Sans MS"/>
                <w:sz w:val="120"/>
                <w:szCs w:val="120"/>
              </w:rPr>
              <w:t>black</w:t>
            </w:r>
            <w:proofErr w:type="gramEnd"/>
          </w:p>
        </w:tc>
      </w:tr>
      <w:tr w:rsidR="00D34A74" w:rsidRPr="00915F6C" w14:paraId="4E51F7F3" w14:textId="77777777" w:rsidTr="00915F6C">
        <w:tc>
          <w:tcPr>
            <w:tcW w:w="4428" w:type="dxa"/>
          </w:tcPr>
          <w:p w14:paraId="49C040D9" w14:textId="77777777" w:rsidR="00D34A74" w:rsidRPr="00915F6C" w:rsidRDefault="00D34A74" w:rsidP="00915F6C">
            <w:pPr>
              <w:jc w:val="center"/>
              <w:rPr>
                <w:rFonts w:ascii="Comic Sans MS" w:hAnsi="Comic Sans MS"/>
                <w:sz w:val="120"/>
                <w:szCs w:val="120"/>
              </w:rPr>
            </w:pPr>
            <w:proofErr w:type="gramStart"/>
            <w:r w:rsidRPr="00915F6C">
              <w:rPr>
                <w:rFonts w:ascii="Comic Sans MS" w:hAnsi="Comic Sans MS"/>
                <w:sz w:val="120"/>
                <w:szCs w:val="120"/>
              </w:rPr>
              <w:t>will</w:t>
            </w:r>
            <w:proofErr w:type="gramEnd"/>
          </w:p>
        </w:tc>
        <w:tc>
          <w:tcPr>
            <w:tcW w:w="4428" w:type="dxa"/>
          </w:tcPr>
          <w:p w14:paraId="6F84A244" w14:textId="77777777" w:rsidR="00D34A74" w:rsidRPr="00915F6C" w:rsidRDefault="00D34A74" w:rsidP="00915F6C">
            <w:pPr>
              <w:jc w:val="center"/>
              <w:rPr>
                <w:rFonts w:ascii="Comic Sans MS" w:hAnsi="Comic Sans MS"/>
                <w:sz w:val="120"/>
                <w:szCs w:val="120"/>
              </w:rPr>
            </w:pPr>
            <w:proofErr w:type="gramStart"/>
            <w:r w:rsidRPr="00915F6C">
              <w:rPr>
                <w:rFonts w:ascii="Comic Sans MS" w:hAnsi="Comic Sans MS"/>
                <w:sz w:val="120"/>
                <w:szCs w:val="120"/>
              </w:rPr>
              <w:t>be</w:t>
            </w:r>
            <w:proofErr w:type="gramEnd"/>
          </w:p>
        </w:tc>
      </w:tr>
      <w:tr w:rsidR="00D34A74" w:rsidRPr="00915F6C" w14:paraId="6DA6429C" w14:textId="77777777" w:rsidTr="00915F6C">
        <w:tc>
          <w:tcPr>
            <w:tcW w:w="4428" w:type="dxa"/>
          </w:tcPr>
          <w:p w14:paraId="39A1F8D3" w14:textId="77777777" w:rsidR="00D34A74" w:rsidRPr="00915F6C" w:rsidRDefault="00D34A74" w:rsidP="00915F6C">
            <w:pPr>
              <w:jc w:val="center"/>
              <w:rPr>
                <w:rFonts w:ascii="Comic Sans MS" w:hAnsi="Comic Sans MS"/>
                <w:sz w:val="120"/>
                <w:szCs w:val="120"/>
              </w:rPr>
            </w:pPr>
            <w:proofErr w:type="gramStart"/>
            <w:r w:rsidRPr="00915F6C">
              <w:rPr>
                <w:rFonts w:ascii="Comic Sans MS" w:hAnsi="Comic Sans MS"/>
                <w:sz w:val="120"/>
                <w:szCs w:val="120"/>
              </w:rPr>
              <w:t>white</w:t>
            </w:r>
            <w:proofErr w:type="gramEnd"/>
          </w:p>
        </w:tc>
        <w:tc>
          <w:tcPr>
            <w:tcW w:w="4428" w:type="dxa"/>
          </w:tcPr>
          <w:p w14:paraId="15D37E70" w14:textId="6410D24C" w:rsidR="00D34A74" w:rsidRPr="00915F6C" w:rsidRDefault="00304FBB" w:rsidP="00915F6C">
            <w:pPr>
              <w:jc w:val="center"/>
              <w:rPr>
                <w:rFonts w:ascii="Comic Sans MS" w:hAnsi="Comic Sans MS"/>
                <w:sz w:val="120"/>
                <w:szCs w:val="120"/>
              </w:rPr>
            </w:pPr>
            <w:proofErr w:type="gramStart"/>
            <w:r>
              <w:rPr>
                <w:rFonts w:ascii="Comic Sans MS" w:hAnsi="Comic Sans MS"/>
                <w:sz w:val="120"/>
                <w:szCs w:val="120"/>
              </w:rPr>
              <w:t>one</w:t>
            </w:r>
            <w:proofErr w:type="gramEnd"/>
          </w:p>
        </w:tc>
      </w:tr>
      <w:tr w:rsidR="00304FBB" w:rsidRPr="00915F6C" w14:paraId="686CA768" w14:textId="77777777" w:rsidTr="00915F6C">
        <w:tc>
          <w:tcPr>
            <w:tcW w:w="4428" w:type="dxa"/>
          </w:tcPr>
          <w:p w14:paraId="689ABE13" w14:textId="7889CC9B" w:rsidR="00304FBB" w:rsidRPr="00915F6C" w:rsidRDefault="00304FBB" w:rsidP="00915F6C">
            <w:pPr>
              <w:jc w:val="center"/>
              <w:rPr>
                <w:rFonts w:ascii="Comic Sans MS" w:hAnsi="Comic Sans MS"/>
                <w:sz w:val="120"/>
                <w:szCs w:val="120"/>
              </w:rPr>
            </w:pPr>
            <w:proofErr w:type="gramStart"/>
            <w:r>
              <w:rPr>
                <w:rFonts w:ascii="Comic Sans MS" w:hAnsi="Comic Sans MS"/>
                <w:sz w:val="120"/>
                <w:szCs w:val="120"/>
              </w:rPr>
              <w:t>two</w:t>
            </w:r>
            <w:proofErr w:type="gramEnd"/>
            <w:r>
              <w:rPr>
                <w:rFonts w:ascii="Comic Sans MS" w:hAnsi="Comic Sans MS"/>
                <w:sz w:val="120"/>
                <w:szCs w:val="120"/>
              </w:rPr>
              <w:t xml:space="preserve"> </w:t>
            </w:r>
          </w:p>
        </w:tc>
        <w:tc>
          <w:tcPr>
            <w:tcW w:w="4428" w:type="dxa"/>
          </w:tcPr>
          <w:p w14:paraId="137AC88E" w14:textId="597B5B28" w:rsidR="00304FBB" w:rsidRDefault="00304FBB" w:rsidP="00915F6C">
            <w:pPr>
              <w:jc w:val="center"/>
              <w:rPr>
                <w:rFonts w:ascii="Comic Sans MS" w:hAnsi="Comic Sans MS"/>
                <w:sz w:val="120"/>
                <w:szCs w:val="120"/>
              </w:rPr>
            </w:pPr>
            <w:proofErr w:type="gramStart"/>
            <w:r>
              <w:rPr>
                <w:rFonts w:ascii="Comic Sans MS" w:hAnsi="Comic Sans MS"/>
                <w:sz w:val="120"/>
                <w:szCs w:val="120"/>
              </w:rPr>
              <w:t>three</w:t>
            </w:r>
            <w:proofErr w:type="gramEnd"/>
          </w:p>
        </w:tc>
      </w:tr>
      <w:tr w:rsidR="00304FBB" w:rsidRPr="00915F6C" w14:paraId="131D39F8" w14:textId="77777777" w:rsidTr="00304FBB">
        <w:tc>
          <w:tcPr>
            <w:tcW w:w="4428" w:type="dxa"/>
            <w:tcBorders>
              <w:top w:val="single" w:sz="4" w:space="0" w:color="auto"/>
              <w:left w:val="single" w:sz="4" w:space="0" w:color="auto"/>
              <w:bottom w:val="single" w:sz="4" w:space="0" w:color="auto"/>
              <w:right w:val="single" w:sz="4" w:space="0" w:color="auto"/>
            </w:tcBorders>
          </w:tcPr>
          <w:p w14:paraId="54DD169A" w14:textId="2EF353C5" w:rsidR="00304FBB" w:rsidRPr="00915F6C" w:rsidRDefault="00304FBB" w:rsidP="00556AF7">
            <w:pPr>
              <w:jc w:val="center"/>
              <w:rPr>
                <w:rFonts w:ascii="Comic Sans MS" w:hAnsi="Comic Sans MS"/>
                <w:sz w:val="120"/>
                <w:szCs w:val="120"/>
              </w:rPr>
            </w:pPr>
            <w:proofErr w:type="gramStart"/>
            <w:r>
              <w:rPr>
                <w:rFonts w:ascii="Comic Sans MS" w:hAnsi="Comic Sans MS"/>
                <w:sz w:val="120"/>
                <w:szCs w:val="120"/>
              </w:rPr>
              <w:t>four</w:t>
            </w:r>
            <w:proofErr w:type="gramEnd"/>
          </w:p>
        </w:tc>
        <w:tc>
          <w:tcPr>
            <w:tcW w:w="4428" w:type="dxa"/>
            <w:tcBorders>
              <w:top w:val="single" w:sz="4" w:space="0" w:color="auto"/>
              <w:left w:val="single" w:sz="4" w:space="0" w:color="auto"/>
              <w:bottom w:val="single" w:sz="4" w:space="0" w:color="auto"/>
              <w:right w:val="single" w:sz="4" w:space="0" w:color="auto"/>
            </w:tcBorders>
          </w:tcPr>
          <w:p w14:paraId="40B8F85F" w14:textId="47E181C2" w:rsidR="00304FBB" w:rsidRPr="00915F6C" w:rsidRDefault="00304FBB" w:rsidP="00556AF7">
            <w:pPr>
              <w:jc w:val="center"/>
              <w:rPr>
                <w:rFonts w:ascii="Comic Sans MS" w:hAnsi="Comic Sans MS"/>
                <w:sz w:val="120"/>
                <w:szCs w:val="120"/>
              </w:rPr>
            </w:pPr>
            <w:proofErr w:type="gramStart"/>
            <w:r>
              <w:rPr>
                <w:rFonts w:ascii="Comic Sans MS" w:hAnsi="Comic Sans MS"/>
                <w:sz w:val="120"/>
                <w:szCs w:val="120"/>
              </w:rPr>
              <w:t>five</w:t>
            </w:r>
            <w:proofErr w:type="gramEnd"/>
          </w:p>
        </w:tc>
      </w:tr>
      <w:tr w:rsidR="00CA036C" w:rsidRPr="00915F6C" w14:paraId="5DBCBCEF" w14:textId="77777777" w:rsidTr="00304FBB">
        <w:tc>
          <w:tcPr>
            <w:tcW w:w="4428" w:type="dxa"/>
            <w:tcBorders>
              <w:top w:val="single" w:sz="4" w:space="0" w:color="auto"/>
              <w:left w:val="single" w:sz="4" w:space="0" w:color="auto"/>
              <w:bottom w:val="single" w:sz="4" w:space="0" w:color="auto"/>
              <w:right w:val="single" w:sz="4" w:space="0" w:color="auto"/>
            </w:tcBorders>
          </w:tcPr>
          <w:p w14:paraId="5ACB02AC" w14:textId="2CA8F5B1" w:rsidR="00CA036C" w:rsidRDefault="00CA036C" w:rsidP="00556AF7">
            <w:pPr>
              <w:jc w:val="center"/>
              <w:rPr>
                <w:rFonts w:ascii="Comic Sans MS" w:hAnsi="Comic Sans MS"/>
                <w:sz w:val="120"/>
                <w:szCs w:val="120"/>
              </w:rPr>
            </w:pPr>
            <w:proofErr w:type="gramStart"/>
            <w:r>
              <w:rPr>
                <w:rFonts w:ascii="Comic Sans MS" w:hAnsi="Comic Sans MS"/>
                <w:sz w:val="120"/>
                <w:szCs w:val="120"/>
              </w:rPr>
              <w:t>that</w:t>
            </w:r>
            <w:proofErr w:type="gramEnd"/>
          </w:p>
        </w:tc>
        <w:tc>
          <w:tcPr>
            <w:tcW w:w="4428" w:type="dxa"/>
            <w:tcBorders>
              <w:top w:val="single" w:sz="4" w:space="0" w:color="auto"/>
              <w:left w:val="single" w:sz="4" w:space="0" w:color="auto"/>
              <w:bottom w:val="single" w:sz="4" w:space="0" w:color="auto"/>
              <w:right w:val="single" w:sz="4" w:space="0" w:color="auto"/>
            </w:tcBorders>
          </w:tcPr>
          <w:p w14:paraId="39326796" w14:textId="68E64B1C" w:rsidR="00CA036C" w:rsidRDefault="00CA036C" w:rsidP="00556AF7">
            <w:pPr>
              <w:jc w:val="center"/>
              <w:rPr>
                <w:rFonts w:ascii="Comic Sans MS" w:hAnsi="Comic Sans MS"/>
                <w:sz w:val="120"/>
                <w:szCs w:val="120"/>
              </w:rPr>
            </w:pPr>
            <w:proofErr w:type="gramStart"/>
            <w:r>
              <w:rPr>
                <w:rFonts w:ascii="Comic Sans MS" w:hAnsi="Comic Sans MS"/>
                <w:sz w:val="120"/>
                <w:szCs w:val="120"/>
              </w:rPr>
              <w:t>me</w:t>
            </w:r>
            <w:proofErr w:type="gramEnd"/>
          </w:p>
        </w:tc>
      </w:tr>
    </w:tbl>
    <w:p w14:paraId="0C9C00A2" w14:textId="06CCDDF1" w:rsidR="00DE7E09" w:rsidRDefault="00DE7E09" w:rsidP="00CA036C">
      <w:pPr>
        <w:tabs>
          <w:tab w:val="left" w:pos="5980"/>
        </w:tabs>
        <w:rPr>
          <w:rFonts w:ascii="Comic Sans MS" w:hAnsi="Comic Sans MS"/>
          <w:sz w:val="40"/>
          <w:szCs w:val="40"/>
        </w:rPr>
      </w:pPr>
    </w:p>
    <w:p w14:paraId="177F2938" w14:textId="045D0D02" w:rsidR="00CA036C" w:rsidRPr="00CA036C" w:rsidRDefault="00CA036C" w:rsidP="00CA036C">
      <w:pPr>
        <w:tabs>
          <w:tab w:val="left" w:pos="5980"/>
        </w:tabs>
        <w:rPr>
          <w:rFonts w:ascii="Comic Sans MS" w:hAnsi="Comic Sans MS"/>
          <w:sz w:val="40"/>
          <w:szCs w:val="40"/>
        </w:rPr>
      </w:pPr>
      <w:r>
        <w:rPr>
          <w:rFonts w:ascii="Comic Sans MS" w:hAnsi="Comic Sans MS"/>
          <w:sz w:val="40"/>
          <w:szCs w:val="40"/>
        </w:rPr>
        <w:t>34 words</w:t>
      </w:r>
    </w:p>
    <w:sectPr w:rsidR="00CA036C" w:rsidRPr="00CA036C" w:rsidSect="00CA036C">
      <w:pgSz w:w="12240" w:h="15840"/>
      <w:pgMar w:top="180" w:right="1800" w:bottom="18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halkboard">
    <w:panose1 w:val="03050602040202020205"/>
    <w:charset w:val="00"/>
    <w:family w:val="auto"/>
    <w:pitch w:val="variable"/>
    <w:sig w:usb0="8000002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A74"/>
    <w:rsid w:val="000B55E4"/>
    <w:rsid w:val="001715EE"/>
    <w:rsid w:val="00272BB9"/>
    <w:rsid w:val="00304FBB"/>
    <w:rsid w:val="005E1084"/>
    <w:rsid w:val="00821A57"/>
    <w:rsid w:val="008D4591"/>
    <w:rsid w:val="00915F6C"/>
    <w:rsid w:val="00A7541B"/>
    <w:rsid w:val="00AF2D3E"/>
    <w:rsid w:val="00B27531"/>
    <w:rsid w:val="00C5530E"/>
    <w:rsid w:val="00CA036C"/>
    <w:rsid w:val="00CC11F4"/>
    <w:rsid w:val="00D34590"/>
    <w:rsid w:val="00D34A74"/>
    <w:rsid w:val="00DE7E09"/>
    <w:rsid w:val="00EE23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2853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2BB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34A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8D4591"/>
    <w:rPr>
      <w:rFonts w:ascii="Lucida Grande" w:hAnsi="Lucida Grande" w:cs="Lucida Grande"/>
      <w:sz w:val="18"/>
      <w:szCs w:val="18"/>
    </w:rPr>
  </w:style>
  <w:style w:type="character" w:customStyle="1" w:styleId="BalloonTextChar">
    <w:name w:val="Balloon Text Char"/>
    <w:basedOn w:val="DefaultParagraphFont"/>
    <w:link w:val="BalloonText"/>
    <w:rsid w:val="008D459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2BB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34A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8D4591"/>
    <w:rPr>
      <w:rFonts w:ascii="Lucida Grande" w:hAnsi="Lucida Grande" w:cs="Lucida Grande"/>
      <w:sz w:val="18"/>
      <w:szCs w:val="18"/>
    </w:rPr>
  </w:style>
  <w:style w:type="character" w:customStyle="1" w:styleId="BalloonTextChar">
    <w:name w:val="Balloon Text Char"/>
    <w:basedOn w:val="DefaultParagraphFont"/>
    <w:link w:val="BalloonText"/>
    <w:rsid w:val="008D459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10.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garrett\Application%20Data\Microsoft\Templates\Norm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\Documents and Settings\agarrett\Application Data\Microsoft\Templates\Normal.dot</Template>
  <TotalTime>1</TotalTime>
  <Pages>3</Pages>
  <Words>135</Words>
  <Characters>772</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NKCSD</Company>
  <LinksUpToDate>false</LinksUpToDate>
  <CharactersWithSpaces>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NKCSD</dc:creator>
  <cp:keywords/>
  <dc:description/>
  <cp:lastModifiedBy>Angel Garrett</cp:lastModifiedBy>
  <cp:revision>4</cp:revision>
  <dcterms:created xsi:type="dcterms:W3CDTF">2013-08-29T19:09:00Z</dcterms:created>
  <dcterms:modified xsi:type="dcterms:W3CDTF">2014-06-04T04:20:00Z</dcterms:modified>
</cp:coreProperties>
</file>